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0DD8AE" w14:textId="77777777" w:rsidR="001A6E20" w:rsidRDefault="00000000" w:rsidP="005B47C5">
      <w:r>
        <w:rPr>
          <w:noProof/>
        </w:rPr>
        <w:drawing>
          <wp:anchor distT="0" distB="0" distL="0" distR="0" simplePos="0" relativeHeight="251658240" behindDoc="1" locked="0" layoutInCell="1" hidden="0" allowOverlap="1" wp14:anchorId="00CA9F5C" wp14:editId="785040B8">
            <wp:simplePos x="0" y="0"/>
            <wp:positionH relativeFrom="page">
              <wp:posOffset>2993813</wp:posOffset>
            </wp:positionH>
            <wp:positionV relativeFrom="page">
              <wp:posOffset>278475</wp:posOffset>
            </wp:positionV>
            <wp:extent cx="1268625" cy="79118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268625" cy="791185"/>
                    </a:xfrm>
                    <a:prstGeom prst="rect">
                      <a:avLst/>
                    </a:prstGeom>
                    <a:ln/>
                  </pic:spPr>
                </pic:pic>
              </a:graphicData>
            </a:graphic>
          </wp:anchor>
        </w:drawing>
      </w:r>
    </w:p>
    <w:p w14:paraId="193E8951" w14:textId="77777777" w:rsidR="001A6E20" w:rsidRDefault="001A6E20" w:rsidP="005B47C5"/>
    <w:p w14:paraId="0F26B6CE" w14:textId="77777777" w:rsidR="001A6E20" w:rsidRDefault="001A6E20" w:rsidP="005B47C5"/>
    <w:p w14:paraId="5B3FB029" w14:textId="77777777" w:rsidR="001A6E20" w:rsidRDefault="001A6E20" w:rsidP="005B47C5"/>
    <w:p w14:paraId="3555FEFE" w14:textId="77777777" w:rsidR="001A6E20" w:rsidRDefault="00000000" w:rsidP="00693124">
      <w:pPr>
        <w:jc w:val="center"/>
      </w:pPr>
      <w:r>
        <w:t>Vanha Villatehdas ry:n taiteilijayhteisö, Oulu</w:t>
      </w:r>
      <w:r>
        <w:br/>
        <w:t>Pikinen Poloku 2026</w:t>
      </w:r>
    </w:p>
    <w:p w14:paraId="3F2437E8" w14:textId="77777777" w:rsidR="001A6E20" w:rsidRDefault="00000000" w:rsidP="00693124">
      <w:pPr>
        <w:jc w:val="center"/>
      </w:pPr>
      <w:r>
        <w:t>4.6.2026 vapaasti julkaistavissa</w:t>
      </w:r>
      <w:r>
        <w:rPr>
          <w:noProof/>
        </w:rPr>
        <w:drawing>
          <wp:anchor distT="0" distB="0" distL="0" distR="0" simplePos="0" relativeHeight="251659264" behindDoc="1" locked="0" layoutInCell="1" hidden="0" allowOverlap="1" wp14:anchorId="39CFCACE" wp14:editId="73A41EB8">
            <wp:simplePos x="0" y="0"/>
            <wp:positionH relativeFrom="column">
              <wp:posOffset>918055</wp:posOffset>
            </wp:positionH>
            <wp:positionV relativeFrom="paragraph">
              <wp:posOffset>123825</wp:posOffset>
            </wp:positionV>
            <wp:extent cx="4554041" cy="79057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12096" b="11015"/>
                    <a:stretch>
                      <a:fillRect/>
                    </a:stretch>
                  </pic:blipFill>
                  <pic:spPr>
                    <a:xfrm>
                      <a:off x="0" y="0"/>
                      <a:ext cx="4554041" cy="790575"/>
                    </a:xfrm>
                    <a:prstGeom prst="rect">
                      <a:avLst/>
                    </a:prstGeom>
                    <a:ln/>
                  </pic:spPr>
                </pic:pic>
              </a:graphicData>
            </a:graphic>
          </wp:anchor>
        </w:drawing>
      </w:r>
    </w:p>
    <w:p w14:paraId="6B818CC1" w14:textId="77777777" w:rsidR="001A6E20" w:rsidRDefault="001A6E20" w:rsidP="005B47C5"/>
    <w:p w14:paraId="6401C145" w14:textId="77777777" w:rsidR="001A6E20" w:rsidRDefault="001A6E20" w:rsidP="005B47C5"/>
    <w:p w14:paraId="32606955" w14:textId="77777777" w:rsidR="001A6E20" w:rsidRDefault="001A6E20" w:rsidP="005B47C5">
      <w:pPr>
        <w:pStyle w:val="Title"/>
      </w:pPr>
      <w:bookmarkStart w:id="0" w:name="_heading=h.edugxnpz035r" w:colFirst="0" w:colLast="0"/>
      <w:bookmarkEnd w:id="0"/>
    </w:p>
    <w:p w14:paraId="37B59F9F" w14:textId="77777777" w:rsidR="001A6E20" w:rsidRDefault="00000000" w:rsidP="005B47C5">
      <w:pPr>
        <w:pStyle w:val="Title"/>
      </w:pPr>
      <w:bookmarkStart w:id="1" w:name="_heading=h.qk19t1vinthr" w:colFirst="0" w:colLast="0"/>
      <w:bookmarkEnd w:id="1"/>
      <w:r>
        <w:t>Kahdeksatta kertaa toteutettava ympäristötaidepolku Pikinen Poloku on avoinna 10.6.–30.9.2026</w:t>
      </w:r>
    </w:p>
    <w:p w14:paraId="4DB96403" w14:textId="77777777" w:rsidR="001A6E20" w:rsidRDefault="00000000" w:rsidP="00693124">
      <w:pPr>
        <w:pStyle w:val="Subtitle"/>
        <w:ind w:right="139"/>
      </w:pPr>
      <w:bookmarkStart w:id="2" w:name="_heading=h.mvn5846l53a3" w:colFirst="0" w:colLast="0"/>
      <w:bookmarkEnd w:id="2"/>
      <w:r>
        <w:t xml:space="preserve">Pikisaaren rantoja ja metsiköitä kiertelevällä ympäristötaidepolulla Oulussa voi kesällä 2026 kokea parikymmentä uutta teosta. Näyttelyyn johdattelee avajaisiltapäivän ympäristötaideseminaari Mennäänkö mettään? Art in the Woods?, jossa ovat paikalla näyttelyn kutsutaiteilijoista japanilainen </w:t>
      </w:r>
      <w:r>
        <w:rPr>
          <w:b/>
          <w:bCs/>
        </w:rPr>
        <w:t>Masami Aihara</w:t>
      </w:r>
      <w:r>
        <w:t xml:space="preserve">, kälviäläinen </w:t>
      </w:r>
      <w:r>
        <w:rPr>
          <w:b/>
          <w:bCs/>
        </w:rPr>
        <w:t>Jaakko Pernu</w:t>
      </w:r>
      <w:r>
        <w:t xml:space="preserve"> ja virolainen </w:t>
      </w:r>
      <w:r>
        <w:rPr>
          <w:b/>
          <w:bCs/>
        </w:rPr>
        <w:t>Jane Remm</w:t>
      </w:r>
      <w:r>
        <w:t xml:space="preserve">. Polun neljäs kutsutaiteilija on slovakialainen </w:t>
      </w:r>
      <w:r>
        <w:rPr>
          <w:b/>
          <w:bCs/>
        </w:rPr>
        <w:t>Lucia Horňáková Černayová</w:t>
      </w:r>
      <w:r>
        <w:t xml:space="preserve">. </w:t>
      </w:r>
    </w:p>
    <w:p w14:paraId="6B402A27" w14:textId="28F197C5" w:rsidR="001A6E20" w:rsidRPr="008655C0" w:rsidRDefault="00000000" w:rsidP="00AD0613">
      <w:pPr>
        <w:ind w:right="139"/>
      </w:pPr>
      <w:r>
        <w:t>Pikisen Polun avajaispäivänä 10.6. klo 14.45–16.30 järjestettävässä seminaarissa kansainväliset kutsutaiteilijat kertovat maidensa ympäristötaiteesta. Samalla syvennetään ymmärrystä ympäristötaiteen olemuksesta ja mahdollisuuksista. Yleisölle avoin ja maksuton seminaari toteutetaan nyt kolmatta kertaa. Seminaarin pääkielenä on englanti.</w:t>
      </w:r>
      <w:r w:rsidR="008655C0">
        <w:t xml:space="preserve"> </w:t>
      </w:r>
      <w:r>
        <w:t>Ilmoittautumislinkki ja tarkempi ohjelma:</w:t>
      </w:r>
      <w:r>
        <w:rPr>
          <w:b/>
          <w:bCs/>
          <w:color w:val="B45F06"/>
        </w:rPr>
        <w:t xml:space="preserve"> </w:t>
      </w:r>
      <w:hyperlink r:id="rId9">
        <w:r w:rsidR="001A6E20">
          <w:rPr>
            <w:b/>
            <w:bCs/>
            <w:color w:val="B45F06"/>
            <w:u w:val="single"/>
          </w:rPr>
          <w:t>vanhavillatehdas.fi/mennaankomettaan</w:t>
        </w:r>
      </w:hyperlink>
    </w:p>
    <w:p w14:paraId="179E1C8C" w14:textId="77777777" w:rsidR="001A6E20" w:rsidRDefault="001A6E20" w:rsidP="005B47C5"/>
    <w:p w14:paraId="27B9DC6F" w14:textId="77777777" w:rsidR="001A6E20" w:rsidRDefault="00000000" w:rsidP="00AD0613">
      <w:pPr>
        <w:ind w:right="139"/>
      </w:pPr>
      <w:r>
        <w:t xml:space="preserve">Pikinen Poloku 2026:n avajaisia juhlitaan 10.6. klo 18.00 alkaen. Oulun kulttuurisäätiön tervehdyksen tilaisuuteen tuo viestintä- ja markkinointipäällikkö </w:t>
      </w:r>
      <w:r>
        <w:rPr>
          <w:b/>
          <w:bCs/>
        </w:rPr>
        <w:t>Annu Höttönen</w:t>
      </w:r>
      <w:r>
        <w:t>. Avajaisissa esiintyy kansanmusiikkiyhtye Otra. Avajaisten jatkoilla klo 20 Mallassaunassa soittaa Voyage-yhtye. Vapaa pääsy, ei ilmoittautumista.</w:t>
      </w:r>
    </w:p>
    <w:p w14:paraId="204A634C" w14:textId="77777777" w:rsidR="001A6E20" w:rsidRDefault="001A6E20" w:rsidP="005B47C5"/>
    <w:p w14:paraId="60D00D56" w14:textId="77777777" w:rsidR="001A6E20" w:rsidRDefault="00000000" w:rsidP="005B47C5">
      <w:pPr>
        <w:pStyle w:val="Heading2"/>
        <w:rPr>
          <w:sz w:val="22"/>
          <w:szCs w:val="22"/>
        </w:rPr>
      </w:pPr>
      <w:bookmarkStart w:id="3" w:name="_heading=h.kgn3oyopc7gf" w:colFirst="0" w:colLast="0"/>
      <w:bookmarkEnd w:id="3"/>
      <w:r>
        <w:t>Polku alkaa Sakari Matinlaurin veistospuistosta ja jatkuu Korkeasaarensillalle</w:t>
      </w:r>
    </w:p>
    <w:p w14:paraId="289C74F6" w14:textId="77777777" w:rsidR="001A6E20" w:rsidRDefault="001A6E20" w:rsidP="005B47C5"/>
    <w:p w14:paraId="153FB73E" w14:textId="77777777" w:rsidR="001A6E20" w:rsidRDefault="00000000" w:rsidP="005B47C5">
      <w:r>
        <w:t>Pikisen Polun ensimmäinen kohde on tänä vuonna kuvanveistäjä Sakari Matinlaurin veistospuisto taiteilijan työhuoneen välittömässä läheisyydessä Pikisaarentie 17:n pihapiirissä. Matinlaurin metalliveistoksista vuosien varrella rakentunut ja koko ajan muuntuva kokonaisuus ihastuttaa ohikulkijoita.</w:t>
      </w:r>
    </w:p>
    <w:p w14:paraId="48659001" w14:textId="77777777" w:rsidR="001A6E20" w:rsidRDefault="001A6E20" w:rsidP="005B47C5"/>
    <w:p w14:paraId="7B523EF7" w14:textId="1D4A4BAB" w:rsidR="001A6E20" w:rsidRDefault="00000000" w:rsidP="005B47C5">
      <w:r>
        <w:t xml:space="preserve">Polun muut teokset löytyvät tuttuun tapaan rantapolulta Vanhan Villatehtaan pihapiirin ja Korkeasaarensillan väliseltä alueelta. Veistospuisto mukaan lukien polulla voi kokea 18 taideteosta tai teoskokonaisuutta Pikisaaressa työskenteleviltä taiteilijoilta ja taiteilijaryhmiltä sekä koti- ja ulkomaisilta kutsutaitelijoilta. </w:t>
      </w:r>
    </w:p>
    <w:p w14:paraId="1D468A4F" w14:textId="77777777" w:rsidR="001A6E20" w:rsidRDefault="001A6E20" w:rsidP="005B47C5"/>
    <w:p w14:paraId="21BD5DFB" w14:textId="1338B43A" w:rsidR="001A6E20" w:rsidRDefault="00000000" w:rsidP="005B47C5">
      <w:r>
        <w:t xml:space="preserve">Kokonaisuudessaan taidepolku on noin kilometrin pituinen, esteetön, kaikille avoin ja maksuton. </w:t>
      </w:r>
    </w:p>
    <w:p w14:paraId="49E03F6D" w14:textId="77777777" w:rsidR="005B47C5" w:rsidRPr="005B47C5" w:rsidRDefault="005B47C5" w:rsidP="005B47C5"/>
    <w:p w14:paraId="78CB3647" w14:textId="77777777" w:rsidR="001A6E20" w:rsidRDefault="00000000" w:rsidP="005B47C5">
      <w:pPr>
        <w:pStyle w:val="Heading2"/>
      </w:pPr>
      <w:bookmarkStart w:id="4" w:name="_heading=h.e7qnaxo3thjd" w:colFirst="0" w:colLast="0"/>
      <w:bookmarkEnd w:id="4"/>
      <w:r>
        <w:t>Monitaiteisuutta ja opastettuja kierroksia</w:t>
      </w:r>
    </w:p>
    <w:p w14:paraId="26EE48AA" w14:textId="255E6FF3" w:rsidR="001A6E20" w:rsidRPr="005B47C5" w:rsidRDefault="00000000" w:rsidP="00AD0613">
      <w:pPr>
        <w:ind w:right="281"/>
      </w:pPr>
      <w:r w:rsidRPr="005B47C5">
        <w:t xml:space="preserve">Tämän kesän näyttelyssä monitaiteisuus näkyy monin tavoin. Japanilainen kutsutaiteilija Masami Aihara järjestää Kielimuuri – Language Barrier -työpajan 11.–15.6. Työpaja on suunnattu kaikille japanilaisen ja suomalaisen kulttuurin välisistä yhteyksistä kiinnostuneille. Tämä </w:t>
      </w:r>
      <w:r w:rsidRPr="00693124">
        <w:t>työpaja järjestetään Vanhan Villatehtaan tiloissa (Pikisaarentie 17, 2. kerros), ja on ilmainen. Työpaja on päivittäin klo 11–18, paitsi torstaina 11.6. klo</w:t>
      </w:r>
      <w:r w:rsidR="00AD0613">
        <w:t> </w:t>
      </w:r>
      <w:r w:rsidRPr="00693124">
        <w:t>11–15. Osallistumisen kesto on noin 10–30 min, ilmoittautumista ei tarvita.</w:t>
      </w:r>
      <w:r w:rsidRPr="005B47C5">
        <w:t xml:space="preserve"> </w:t>
      </w:r>
    </w:p>
    <w:p w14:paraId="1E6679CD" w14:textId="77777777" w:rsidR="001A6E20" w:rsidRDefault="001A6E20" w:rsidP="005B47C5"/>
    <w:p w14:paraId="5C5B715B" w14:textId="77777777" w:rsidR="001A6E20" w:rsidRDefault="00000000" w:rsidP="00AD0613">
      <w:pPr>
        <w:ind w:right="281"/>
      </w:pPr>
      <w:r>
        <w:t>Myös musiikki ja kuvataide kohtaavat polulla. Avajaisissa 10.6. soittava kansanmusiikkiyhtye Otra esiintyy Jane Remmin teoksen äärellä. Linko-yhtye virittää Sakari Matinlaurin verstaan uuteen uskoon 29.6. ja 10.8. lauluyhtye Kaarne improvisoi Pikisen Polun eri teosten ympärillä, laulaen ylistystä niille.</w:t>
      </w:r>
    </w:p>
    <w:p w14:paraId="3B189FA1" w14:textId="77777777" w:rsidR="001A6E20" w:rsidRDefault="001A6E20" w:rsidP="005B47C5"/>
    <w:p w14:paraId="3AB0A8B9" w14:textId="77777777" w:rsidR="001A6E20" w:rsidRDefault="00000000" w:rsidP="00AD0613">
      <w:pPr>
        <w:ind w:right="423"/>
      </w:pPr>
      <w:r>
        <w:t>Kesän aikana polulla järjestetään aiempien vuosien tapaan luonto-opastus 9.8. yhteistyössä Suomen luonnonsuojeluliiton Oulun yhdistyksen kanssa. Pikinen Poloku haluaakin kunnioittaa ja tuoda esiin Pikisaaren ainutlaatuista luonto- ja kulttuuriympäristöä.</w:t>
      </w:r>
    </w:p>
    <w:p w14:paraId="264594C1" w14:textId="77777777" w:rsidR="001A6E20" w:rsidRDefault="001A6E20" w:rsidP="005B47C5"/>
    <w:p w14:paraId="566877E5" w14:textId="77777777" w:rsidR="001A6E20" w:rsidRDefault="00000000" w:rsidP="005B47C5">
      <w:pPr>
        <w:rPr>
          <w:highlight w:val="yellow"/>
        </w:rPr>
      </w:pPr>
      <w:r>
        <w:t>Opastettuja taidekierroksia järjestetään Pikifestin aikaan 4.7. ja Designtorin yhteydessä lauantaina 22.8. Koululaisille on 3.9. oma ennakkoon varattavissa oleva kierros.</w:t>
      </w:r>
    </w:p>
    <w:p w14:paraId="00CC667C" w14:textId="77777777" w:rsidR="001A6E20" w:rsidRDefault="001A6E20" w:rsidP="005B47C5"/>
    <w:p w14:paraId="3C8451CD" w14:textId="77777777" w:rsidR="001A6E20" w:rsidRDefault="00000000" w:rsidP="00AD0613">
      <w:pPr>
        <w:ind w:right="281"/>
      </w:pPr>
      <w:r>
        <w:t>Pikinen Poloku vahvistaa osaltaan Pikisaaren merkitystä paikallisesti ja valtakunnallisesti tunnettuna kulttuurisaarena sekä taiteen ja luovan alan keskittymänä. Vanhan Villatehtaan taiteilijayhteisö on osa Pikisaaren Kulttuuritehdasta, jossa työskentelee suuri joukko ammattitaiteilijoita ja kulttuurialan työläisiä. Pikinen Poloku on osa Oulu2026-kulttuuriohjelmaa.</w:t>
      </w:r>
    </w:p>
    <w:p w14:paraId="3B430C80" w14:textId="77777777" w:rsidR="001A6E20" w:rsidRDefault="001A6E20" w:rsidP="005B47C5"/>
    <w:p w14:paraId="16436671" w14:textId="77777777" w:rsidR="001A6E20" w:rsidRDefault="00000000" w:rsidP="005B47C5">
      <w:pPr>
        <w:pStyle w:val="Heading2"/>
      </w:pPr>
      <w:bookmarkStart w:id="5" w:name="_heading=h.17s7r1wsd45w" w:colFirst="0" w:colLast="0"/>
      <w:bookmarkEnd w:id="5"/>
      <w:r>
        <w:t>Ympäristötaide valtaa kaupungin</w:t>
      </w:r>
    </w:p>
    <w:p w14:paraId="32BDABA8" w14:textId="77777777" w:rsidR="001A6E20" w:rsidRDefault="001A6E20" w:rsidP="005B47C5"/>
    <w:p w14:paraId="316F251F" w14:textId="77777777" w:rsidR="001A6E20" w:rsidRDefault="00000000" w:rsidP="00AD0613">
      <w:pPr>
        <w:ind w:right="423"/>
      </w:pPr>
      <w:r>
        <w:t>Ympäristötaiteen merkityksen kasvu näkyy Oulun seudulla ja kulttuuripääkaupunkivuoden tapahtumissa kesällä 2026. Pikisaaren rantapolulle sijoittuva Pikisen Polun teoskokonaisuus on tiivis ja helposti tavoitettava, ja ympäristötaidetapahtumien lailla tarjoaa monta mahdollista taidekokemusta. Teokset näyttäytyvät kesän mittaan eri tavoin valon, vuorokauden ajan ja säätilan vaihdellessa.</w:t>
      </w:r>
    </w:p>
    <w:p w14:paraId="0FEFEEFB" w14:textId="77777777" w:rsidR="001A6E20" w:rsidRDefault="001A6E20" w:rsidP="00AD0613">
      <w:pPr>
        <w:ind w:right="423"/>
      </w:pPr>
    </w:p>
    <w:p w14:paraId="02AFC910" w14:textId="77777777" w:rsidR="001A6E20" w:rsidRDefault="00000000" w:rsidP="00AD0613">
      <w:pPr>
        <w:ind w:right="423"/>
      </w:pPr>
      <w:r>
        <w:t>Taiteen kautta oululaisten ja matkailijoiden suosiossa olevan Pikisaaren ranta-alueen voi nähdä uusin tavoin, nopeasti ohittaen mutta myös hiljentäen ja pysähtyen. Sijaintipaikan ja katsojan välille syntyy vuorovaikutus, joka voi muodostaa myös uusia paikkasidonnaisia muistoja ja tarinoita. Saaren teollinen historia ja kulttuuriperintö nivoutuvat taiteen kautta nykyhetkeen.</w:t>
      </w:r>
    </w:p>
    <w:p w14:paraId="2CC10EEE" w14:textId="77777777" w:rsidR="001A6E20" w:rsidRDefault="001A6E20" w:rsidP="005B47C5"/>
    <w:p w14:paraId="05668913" w14:textId="77777777" w:rsidR="001A6E20" w:rsidRDefault="001A6E20" w:rsidP="005B47C5"/>
    <w:p w14:paraId="49A54264" w14:textId="77777777" w:rsidR="001A6E20" w:rsidRDefault="00000000" w:rsidP="005B47C5">
      <w:pPr>
        <w:pStyle w:val="Heading2"/>
      </w:pPr>
      <w:bookmarkStart w:id="6" w:name="_heading=h.5gpfaocn9xk3" w:colFirst="0" w:colLast="0"/>
      <w:bookmarkEnd w:id="6"/>
      <w:r>
        <w:t>Pikisen Polun taiteilijat 2026:</w:t>
      </w:r>
    </w:p>
    <w:p w14:paraId="63F0E1C6" w14:textId="77777777" w:rsidR="001A6E20" w:rsidRDefault="00000000" w:rsidP="00AD0613">
      <w:pPr>
        <w:ind w:right="564"/>
        <w:rPr>
          <w:i/>
          <w:iCs/>
        </w:rPr>
      </w:pPr>
      <w:r>
        <w:t>Masami Aihara, Anni Arffman, Lucia Horňáková Černayová,</w:t>
      </w:r>
      <w:r>
        <w:rPr>
          <w:sz w:val="8"/>
          <w:szCs w:val="8"/>
        </w:rPr>
        <w:t xml:space="preserve">, </w:t>
      </w:r>
      <w:r>
        <w:t>Jari Huhta, Helena Kaikkonen, Leena Kangas, Helena Kankaansyrjä, Pirjo Lempeä, Sakari Matinlauri &amp; Ari Järvinen, Karoliina Niemelä, Jaakko Pernu, Jyrki Poussu &amp; Sirja-Erika Virpikari, Päivi Pussila, Lauri Rankka, Jane Remm, Kari Södö, Raimo Törhönen</w:t>
      </w:r>
    </w:p>
    <w:p w14:paraId="2B1254E7" w14:textId="77777777" w:rsidR="001A6E20" w:rsidRDefault="001A6E20" w:rsidP="005B47C5"/>
    <w:p w14:paraId="794FF1F0" w14:textId="77777777" w:rsidR="001A6E20" w:rsidRDefault="00000000" w:rsidP="005B47C5">
      <w:pPr>
        <w:rPr>
          <w:b/>
          <w:bCs/>
          <w:i/>
          <w:iCs/>
          <w:color w:val="B45F06"/>
        </w:rPr>
      </w:pPr>
      <w:r>
        <w:rPr>
          <w:i/>
          <w:iCs/>
        </w:rPr>
        <w:t xml:space="preserve">Pikisen Polun www-sivut: </w:t>
      </w:r>
      <w:hyperlink r:id="rId10">
        <w:r w:rsidR="001A6E20">
          <w:rPr>
            <w:b/>
            <w:bCs/>
            <w:i/>
            <w:iCs/>
            <w:color w:val="B45F06"/>
            <w:u w:val="single"/>
          </w:rPr>
          <w:t>vanhavillatehdas.fi/pikinenpoloku2026</w:t>
        </w:r>
      </w:hyperlink>
    </w:p>
    <w:p w14:paraId="0B018418" w14:textId="77777777" w:rsidR="001A6E20" w:rsidRDefault="00000000" w:rsidP="005B47C5">
      <w:pPr>
        <w:rPr>
          <w:b/>
          <w:bCs/>
          <w:color w:val="B45F06"/>
        </w:rPr>
      </w:pPr>
      <w:r>
        <w:t xml:space="preserve">Pikinen Poloku -ryhmä Facebookissa: </w:t>
      </w:r>
      <w:hyperlink r:id="rId11">
        <w:r w:rsidR="001A6E20">
          <w:rPr>
            <w:b/>
            <w:bCs/>
            <w:color w:val="B45F06"/>
            <w:u w:val="single"/>
          </w:rPr>
          <w:t>fb.com/groups/pikinenpoloku</w:t>
        </w:r>
      </w:hyperlink>
    </w:p>
    <w:p w14:paraId="54354297" w14:textId="77777777" w:rsidR="001A6E20" w:rsidRDefault="00000000" w:rsidP="005B47C5">
      <w:r>
        <w:t xml:space="preserve">Vanha Villatehdas ja Pikinen Poloku Instagramissa: </w:t>
      </w:r>
      <w:hyperlink r:id="rId12">
        <w:r w:rsidR="001A6E20">
          <w:rPr>
            <w:b/>
            <w:bCs/>
            <w:color w:val="B45F06"/>
            <w:u w:val="single"/>
          </w:rPr>
          <w:t>instagram.com/vanhavillatehdas</w:t>
        </w:r>
      </w:hyperlink>
    </w:p>
    <w:p w14:paraId="1A488BB3" w14:textId="77777777" w:rsidR="001A6E20" w:rsidRDefault="001A6E20" w:rsidP="005B47C5"/>
    <w:p w14:paraId="6C241AA1" w14:textId="77777777" w:rsidR="001A6E20" w:rsidRDefault="00000000" w:rsidP="005B47C5">
      <w:pPr>
        <w:pStyle w:val="Heading2"/>
      </w:pPr>
      <w:bookmarkStart w:id="7" w:name="_heading=h.ta3rggd28db1" w:colFirst="0" w:colLast="0"/>
      <w:bookmarkEnd w:id="7"/>
      <w:r>
        <w:t xml:space="preserve">Lataa medialle tarkoitettuja aineistoja osoitteesta: </w:t>
      </w:r>
    </w:p>
    <w:bookmarkStart w:id="8" w:name="_heading=h.95o7uxrohim3" w:colFirst="0" w:colLast="0"/>
    <w:bookmarkEnd w:id="8"/>
    <w:p w14:paraId="401E9311" w14:textId="77777777" w:rsidR="001A6E20" w:rsidRDefault="00000000" w:rsidP="005B47C5">
      <w:pPr>
        <w:pStyle w:val="Heading2"/>
        <w:rPr>
          <w:color w:val="B45F06"/>
        </w:rPr>
      </w:pPr>
      <w:r>
        <w:fldChar w:fldCharType="begin"/>
      </w:r>
      <w:r>
        <w:instrText>HYPERLINK "https://vanhavillatehdas.fi/medialle/" \h</w:instrText>
      </w:r>
      <w:r>
        <w:fldChar w:fldCharType="separate"/>
      </w:r>
      <w:r>
        <w:rPr>
          <w:color w:val="B45F06"/>
          <w:u w:val="single"/>
        </w:rPr>
        <w:t>vanhavillatehdas.fi/medialle</w:t>
      </w:r>
      <w:r>
        <w:fldChar w:fldCharType="end"/>
      </w:r>
    </w:p>
    <w:p w14:paraId="6FFCC153" w14:textId="77777777" w:rsidR="001A6E20" w:rsidRDefault="00000000" w:rsidP="005B47C5">
      <w:pPr>
        <w:rPr>
          <w:b/>
          <w:bCs/>
        </w:rPr>
      </w:pPr>
      <w:r>
        <w:t>Sivulla on ladattavissa lista Pikisen Polun taiteilijoista ja teoksista numerojärjestyksessä, kutsutaiteilijoiden esittelytekstit, teoskartta, valokuvia sekä Vanha Villatehdas ry:n ja Pikisen Polun logot.</w:t>
      </w:r>
    </w:p>
    <w:p w14:paraId="4E91784D" w14:textId="77777777" w:rsidR="001A6E20" w:rsidRDefault="001A6E20" w:rsidP="005B47C5"/>
    <w:p w14:paraId="3DC0F212" w14:textId="77777777" w:rsidR="001A6E20" w:rsidRDefault="00000000" w:rsidP="005B47C5">
      <w:pPr>
        <w:pStyle w:val="Heading2"/>
      </w:pPr>
      <w:bookmarkStart w:id="9" w:name="_heading=h.6eo8v4977n4f" w:colFirst="0" w:colLast="0"/>
      <w:bookmarkEnd w:id="9"/>
      <w:r>
        <w:t>Lisätietoja</w:t>
      </w:r>
    </w:p>
    <w:p w14:paraId="2E137D0C" w14:textId="77777777" w:rsidR="001A6E20" w:rsidRDefault="00000000" w:rsidP="005B47C5">
      <w:r>
        <w:t>Pikistä Polokua järjestää Vanha Villatehdas ry</w:t>
      </w:r>
    </w:p>
    <w:p w14:paraId="3CB10D67" w14:textId="77777777" w:rsidR="001A6E20" w:rsidRDefault="00000000" w:rsidP="005B47C5">
      <w:r>
        <w:t>Heikki Timonen, tuottaja, 050 306 5026</w:t>
      </w:r>
    </w:p>
    <w:p w14:paraId="6F5BEC4D" w14:textId="77777777" w:rsidR="001A6E20" w:rsidRDefault="00000000" w:rsidP="005B47C5">
      <w:r>
        <w:t>Leena Kangas, kuvataiteilija, 044 560 0698</w:t>
      </w:r>
    </w:p>
    <w:p w14:paraId="3485358B" w14:textId="77777777" w:rsidR="001A6E20" w:rsidRDefault="00000000" w:rsidP="005B47C5">
      <w:r>
        <w:t>Henna Raitala, graafinen suunnittelija, 040 727 0941</w:t>
      </w:r>
    </w:p>
    <w:p w14:paraId="7563DACD" w14:textId="77777777" w:rsidR="001A6E20" w:rsidRDefault="001A6E20" w:rsidP="005B47C5"/>
    <w:p w14:paraId="12CDEB5A" w14:textId="77777777" w:rsidR="001A6E20" w:rsidRPr="00693124" w:rsidRDefault="00000000" w:rsidP="005B47C5">
      <w:pPr>
        <w:rPr>
          <w:i/>
          <w:iCs/>
        </w:rPr>
      </w:pPr>
      <w:r w:rsidRPr="00693124">
        <w:rPr>
          <w:i/>
          <w:iCs/>
        </w:rPr>
        <w:t xml:space="preserve">Pikinen Poloku -ympäristötaidepolku ja Mennäänkö mettään? -ympäristötaideseminaari ovat osa Oulu2026-kulttuuripääkaupunkivuoden ohjelmaa. </w:t>
      </w:r>
    </w:p>
    <w:sectPr w:rsidR="001A6E20" w:rsidRPr="00693124">
      <w:headerReference w:type="even" r:id="rId13"/>
      <w:headerReference w:type="default" r:id="rId14"/>
      <w:footerReference w:type="even" r:id="rId15"/>
      <w:footerReference w:type="default" r:id="rId16"/>
      <w:headerReference w:type="first" r:id="rId17"/>
      <w:footerReference w:type="first" r:id="rId18"/>
      <w:pgSz w:w="11906" w:h="16838"/>
      <w:pgMar w:top="720" w:right="767" w:bottom="720" w:left="1077" w:header="623" w:footer="79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693BE" w14:textId="77777777" w:rsidR="005060D7" w:rsidRDefault="005060D7" w:rsidP="005B47C5">
      <w:r>
        <w:separator/>
      </w:r>
    </w:p>
  </w:endnote>
  <w:endnote w:type="continuationSeparator" w:id="0">
    <w:p w14:paraId="6EB4C168" w14:textId="77777777" w:rsidR="005060D7" w:rsidRDefault="005060D7" w:rsidP="005B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C2A06D8-3C94-E746-ABCB-FD702F2EA58A}"/>
    <w:embedBold r:id="rId2" w:fontKey="{56EF983E-EF4A-8C40-91FD-C85171B97F22}"/>
    <w:embedItalic r:id="rId3" w:fontKey="{0AE02819-BF72-CE40-86FC-7A4BDAE0B292}"/>
    <w:embedBoldItalic r:id="rId4" w:fontKey="{32C3770A-6FFD-334A-B81D-0BDDDE7DCA5F}"/>
  </w:font>
  <w:font w:name="Times New Roman">
    <w:panose1 w:val="02020603050405020304"/>
    <w:charset w:val="00"/>
    <w:family w:val="roman"/>
    <w:pitch w:val="variable"/>
    <w:sig w:usb0="E0002EFF" w:usb1="C000785B" w:usb2="00000009" w:usb3="00000000" w:csb0="000001FF" w:csb1="00000000"/>
    <w:embedRegular r:id="rId5" w:fontKey="{D9D514ED-08E9-6C40-9B8A-101F667B551E}"/>
  </w:font>
  <w:font w:name="Calibri">
    <w:panose1 w:val="020F0502020204030204"/>
    <w:charset w:val="00"/>
    <w:family w:val="swiss"/>
    <w:pitch w:val="variable"/>
    <w:sig w:usb0="E4002EFF" w:usb1="C200247B" w:usb2="00000009" w:usb3="00000000" w:csb0="000001FF" w:csb1="00000000"/>
    <w:embedRegular r:id="rId6" w:fontKey="{E3678ED5-1D3D-D542-9FDE-B377D9DFAD05}"/>
  </w:font>
  <w:font w:name="Cambria">
    <w:panose1 w:val="02040503050406030204"/>
    <w:charset w:val="00"/>
    <w:family w:val="roman"/>
    <w:pitch w:val="variable"/>
    <w:sig w:usb0="E00006FF" w:usb1="420024FF" w:usb2="02000000" w:usb3="00000000" w:csb0="0000019F" w:csb1="00000000"/>
    <w:embedRegular r:id="rId7" w:fontKey="{F0DE9345-F6ED-B245-8D2E-06C757C94C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CBEDE" w14:textId="77777777" w:rsidR="001A6E20" w:rsidRDefault="001A6E20" w:rsidP="005B47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FC46D" w14:textId="77777777" w:rsidR="001A6E20" w:rsidRDefault="001A6E20" w:rsidP="005B47C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F1BDA" w14:textId="77777777" w:rsidR="001A6E20" w:rsidRDefault="001A6E20" w:rsidP="005B47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B7ADF" w14:textId="77777777" w:rsidR="005060D7" w:rsidRDefault="005060D7" w:rsidP="005B47C5">
      <w:r>
        <w:separator/>
      </w:r>
    </w:p>
  </w:footnote>
  <w:footnote w:type="continuationSeparator" w:id="0">
    <w:p w14:paraId="02FC571F" w14:textId="77777777" w:rsidR="005060D7" w:rsidRDefault="005060D7" w:rsidP="005B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74FF1" w14:textId="77777777" w:rsidR="001A6E20" w:rsidRDefault="001A6E20" w:rsidP="005B47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A9941" w14:textId="77777777" w:rsidR="001A6E20" w:rsidRDefault="001A6E20" w:rsidP="005B47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48924" w14:textId="77777777" w:rsidR="001A6E20" w:rsidRDefault="001A6E20" w:rsidP="005B47C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E20"/>
    <w:rsid w:val="00054FBC"/>
    <w:rsid w:val="001A6E20"/>
    <w:rsid w:val="005060D7"/>
    <w:rsid w:val="005B47C5"/>
    <w:rsid w:val="005D750F"/>
    <w:rsid w:val="00693124"/>
    <w:rsid w:val="006D0669"/>
    <w:rsid w:val="008655C0"/>
    <w:rsid w:val="00AD0613"/>
    <w:rsid w:val="00D2162F"/>
    <w:rsid w:val="00D3025F"/>
    <w:rsid w:val="00E23205"/>
    <w:rsid w:val="00E92C0D"/>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9E695"/>
  <w15:docId w15:val="{1EB0368F-CE20-CD4B-BEC1-1E830C6D1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7C5"/>
    <w:rPr>
      <w:sz w:val="20"/>
      <w:szCs w:val="20"/>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outlineLvl w:val="1"/>
    </w:pPr>
    <w:rPr>
      <w:b/>
      <w:bCs/>
      <w:sz w:val="26"/>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240"/>
    </w:pPr>
    <w:rPr>
      <w:b/>
      <w:bCs/>
      <w:sz w:val="40"/>
      <w:szCs w:val="40"/>
    </w:rPr>
  </w:style>
  <w:style w:type="paragraph" w:styleId="Subtitle">
    <w:name w:val="Subtitle"/>
    <w:basedOn w:val="Normal"/>
    <w:next w:val="Normal"/>
    <w:uiPriority w:val="11"/>
    <w:qFormat/>
    <w:pPr>
      <w:keepNext/>
      <w:keepLines/>
      <w:spacing w:after="400"/>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instagram.com/vanhavillatehdas/"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groups/pikinenpolok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vanhavillatehdas.fi/pikinenpoloku202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anhavillatehdas.fi/mennaankomettaa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nsPYTKN9XtFS7LNozhqvXxKn9Q==">CgMxLjAyDmguZWR1Z3hucHowMzVyMg5oLnFrMTl0MXZpbnRocjIOaC5tdm41ODQ2bDUzYTMyDmgua2duM295b3BjN2dmMg5oLmU3cW5heG8zdGhqZDIOaC4xN3M3cjF3c2Q0NXcyDmguNWdwZmFvY245eGszMg5oLnRhM3JnZ2QyOGRiMTIOaC45NW83dXhyb2hpbTMyDmguNmVvOHY0OTc3bjRmOAByITFNWkVvWGpnanp1RHQtbWxUOXlXMjlyYjF1dGNESVVTSw==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913</Words>
  <Characters>5206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Pikinen Poloku 2026 tiedote</dc:title>
  <dc:subject/>
  <dc:creator>Vanha Villatehdas ry</dc:creator>
  <cp:keywords/>
  <dc:description/>
  <cp:lastModifiedBy>Raitala Henna</cp:lastModifiedBy>
  <cp:revision>6</cp:revision>
  <dcterms:created xsi:type="dcterms:W3CDTF">2026-06-02T11:29:00Z</dcterms:created>
  <dcterms:modified xsi:type="dcterms:W3CDTF">2026-06-03T07:39:00Z</dcterms:modified>
  <cp:category/>
</cp:coreProperties>
</file>